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86B" w:rsidRPr="00EA286B" w:rsidRDefault="00EA286B" w:rsidP="00EA286B">
      <w:pPr>
        <w:rPr>
          <w:sz w:val="28"/>
        </w:rPr>
      </w:pPr>
    </w:p>
    <w:p w:rsidR="00EA286B" w:rsidRPr="00AE1724" w:rsidRDefault="008039C9" w:rsidP="00EA286B">
      <w:pPr>
        <w:pStyle w:val="a3"/>
        <w:tabs>
          <w:tab w:val="clear" w:pos="4153"/>
          <w:tab w:val="clear" w:pos="8306"/>
        </w:tabs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76.2pt;margin-top:-37.05pt;width:111.15pt;height:39.9pt;z-index:251664896" stroked="f">
            <v:textbox style="mso-next-textbox:#_x0000_s1028">
              <w:txbxContent>
                <w:p w:rsidR="000E22F2" w:rsidRPr="00566076" w:rsidRDefault="000E22F2" w:rsidP="00EA286B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EA286B">
        <w:rPr>
          <w:noProof/>
        </w:rPr>
        <w:drawing>
          <wp:inline distT="0" distB="0" distL="0" distR="0">
            <wp:extent cx="746760" cy="9296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929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286B">
        <w:t xml:space="preserve">                   </w:t>
      </w:r>
    </w:p>
    <w:tbl>
      <w:tblPr>
        <w:tblpPr w:leftFromText="180" w:rightFromText="180" w:vertAnchor="text" w:horzAnchor="margin" w:tblpY="132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F5119C" w:rsidTr="000E22F2">
        <w:tc>
          <w:tcPr>
            <w:tcW w:w="9606" w:type="dxa"/>
          </w:tcPr>
          <w:p w:rsidR="00F5119C" w:rsidRPr="0088774F" w:rsidRDefault="00F5119C" w:rsidP="000E22F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8774F">
              <w:rPr>
                <w:b/>
                <w:color w:val="000000"/>
                <w:sz w:val="24"/>
                <w:szCs w:val="24"/>
              </w:rPr>
              <w:t>КОМИТЕТ МЕСТНОГО САМОУПРАВЛЕНИЯ</w:t>
            </w:r>
          </w:p>
          <w:p w:rsidR="00F5119C" w:rsidRPr="00470673" w:rsidRDefault="00F5119C" w:rsidP="000E22F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70673">
              <w:rPr>
                <w:b/>
                <w:color w:val="000000"/>
                <w:sz w:val="24"/>
                <w:szCs w:val="24"/>
              </w:rPr>
              <w:t>ЗАСЕЧНОГО СЕЛЬСОВЕТА ПЕНЗЕНСКОГО РАЙОНА ПЕНЗЕНСКОЙ ОБЛАСТИ</w:t>
            </w:r>
          </w:p>
        </w:tc>
      </w:tr>
      <w:tr w:rsidR="00F5119C" w:rsidTr="000E22F2">
        <w:tc>
          <w:tcPr>
            <w:tcW w:w="9606" w:type="dxa"/>
          </w:tcPr>
          <w:p w:rsidR="00F5119C" w:rsidRPr="0088774F" w:rsidRDefault="00F5119C" w:rsidP="000E22F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F5119C" w:rsidTr="000E22F2">
        <w:tc>
          <w:tcPr>
            <w:tcW w:w="9606" w:type="dxa"/>
          </w:tcPr>
          <w:p w:rsidR="00F5119C" w:rsidRPr="00ED1979" w:rsidRDefault="00F5119C" w:rsidP="000E22F2">
            <w:pPr>
              <w:pStyle w:val="3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СЕДЬМОГО</w:t>
            </w:r>
            <w:r w:rsidRPr="00ED1979">
              <w:rPr>
                <w:i/>
                <w:color w:val="000000"/>
                <w:sz w:val="24"/>
              </w:rPr>
              <w:t xml:space="preserve"> СОЗЫВА</w:t>
            </w:r>
          </w:p>
          <w:p w:rsidR="00F5119C" w:rsidRPr="00ED1979" w:rsidRDefault="00F5119C" w:rsidP="000E22F2">
            <w:pPr>
              <w:pStyle w:val="3"/>
              <w:rPr>
                <w:color w:val="000000"/>
                <w:sz w:val="28"/>
              </w:rPr>
            </w:pPr>
          </w:p>
          <w:p w:rsidR="00F5119C" w:rsidRPr="00ED1979" w:rsidRDefault="00F5119C" w:rsidP="000E22F2">
            <w:pPr>
              <w:pStyle w:val="3"/>
              <w:rPr>
                <w:color w:val="000000"/>
              </w:rPr>
            </w:pPr>
            <w:proofErr w:type="gramStart"/>
            <w:r w:rsidRPr="00ED1979">
              <w:rPr>
                <w:color w:val="000000"/>
                <w:sz w:val="28"/>
              </w:rPr>
              <w:t>Р</w:t>
            </w:r>
            <w:proofErr w:type="gramEnd"/>
            <w:r w:rsidRPr="00ED1979">
              <w:rPr>
                <w:color w:val="000000"/>
                <w:sz w:val="28"/>
              </w:rPr>
              <w:t xml:space="preserve"> Е Ш Е Н И Е</w:t>
            </w:r>
          </w:p>
        </w:tc>
      </w:tr>
    </w:tbl>
    <w:p w:rsidR="00EA286B" w:rsidRDefault="00EA286B" w:rsidP="00EA286B">
      <w:pPr>
        <w:widowControl/>
        <w:jc w:val="both"/>
        <w:rPr>
          <w:sz w:val="28"/>
        </w:rPr>
      </w:pPr>
    </w:p>
    <w:p w:rsidR="00EA286B" w:rsidRDefault="00EA286B" w:rsidP="00EA286B">
      <w:pPr>
        <w:widowControl/>
        <w:jc w:val="both"/>
        <w:rPr>
          <w:sz w:val="28"/>
        </w:rPr>
      </w:pPr>
      <w:r>
        <w:rPr>
          <w:sz w:val="28"/>
        </w:rPr>
        <w:t xml:space="preserve">                                                  </w:t>
      </w:r>
    </w:p>
    <w:tbl>
      <w:tblPr>
        <w:tblpPr w:leftFromText="180" w:rightFromText="180" w:vertAnchor="text" w:horzAnchor="margin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</w:tblGrid>
      <w:tr w:rsidR="00EA286B" w:rsidRPr="00680C4D" w:rsidTr="000E22F2">
        <w:tc>
          <w:tcPr>
            <w:tcW w:w="284" w:type="dxa"/>
            <w:vAlign w:val="bottom"/>
          </w:tcPr>
          <w:p w:rsidR="00EA286B" w:rsidRPr="00680C4D" w:rsidRDefault="00EA286B" w:rsidP="000E22F2">
            <w:pPr>
              <w:widowControl/>
              <w:rPr>
                <w:color w:val="000000"/>
                <w:sz w:val="24"/>
              </w:rPr>
            </w:pPr>
            <w:r w:rsidRPr="00680C4D">
              <w:rPr>
                <w:color w:val="000000"/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EA286B" w:rsidRPr="00680C4D" w:rsidRDefault="0030093D" w:rsidP="000E22F2">
            <w:pPr>
              <w:widowControl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22.07.2021 года</w:t>
            </w:r>
          </w:p>
        </w:tc>
      </w:tr>
    </w:tbl>
    <w:p w:rsidR="00EA286B" w:rsidRPr="00EA286B" w:rsidRDefault="00EA286B" w:rsidP="00EA286B">
      <w:pPr>
        <w:rPr>
          <w:sz w:val="28"/>
        </w:rPr>
      </w:pPr>
      <w:r w:rsidRPr="00680C4D">
        <w:rPr>
          <w:color w:val="000000"/>
          <w:sz w:val="28"/>
        </w:rPr>
        <w:t xml:space="preserve">                                               </w:t>
      </w:r>
      <w:r>
        <w:rPr>
          <w:color w:val="000000"/>
          <w:sz w:val="28"/>
        </w:rPr>
        <w:t xml:space="preserve">                     </w:t>
      </w:r>
      <w:r w:rsidR="0030093D">
        <w:rPr>
          <w:color w:val="000000"/>
          <w:sz w:val="28"/>
        </w:rPr>
        <w:t xml:space="preserve">   </w:t>
      </w:r>
      <w:r w:rsidRPr="00680C4D">
        <w:rPr>
          <w:color w:val="000000"/>
          <w:sz w:val="28"/>
        </w:rPr>
        <w:t xml:space="preserve"> </w:t>
      </w:r>
      <w:r>
        <w:rPr>
          <w:color w:val="000000"/>
          <w:sz w:val="28"/>
        </w:rPr>
        <w:t>№</w:t>
      </w:r>
      <w:r w:rsidR="0030093D">
        <w:rPr>
          <w:color w:val="000000"/>
          <w:sz w:val="28"/>
        </w:rPr>
        <w:t>198/28-7</w:t>
      </w:r>
      <w:r w:rsidRPr="00680C4D">
        <w:rPr>
          <w:color w:val="000000"/>
          <w:sz w:val="28"/>
        </w:rPr>
        <w:t xml:space="preserve">                      </w:t>
      </w:r>
    </w:p>
    <w:p w:rsidR="00EA286B" w:rsidRDefault="00EA286B" w:rsidP="00EA286B">
      <w:pPr>
        <w:widowControl/>
        <w:jc w:val="center"/>
        <w:rPr>
          <w:color w:val="000000"/>
          <w:sz w:val="26"/>
          <w:szCs w:val="26"/>
        </w:rPr>
      </w:pPr>
      <w:r w:rsidRPr="00EA286B">
        <w:rPr>
          <w:color w:val="000000"/>
          <w:sz w:val="26"/>
          <w:szCs w:val="26"/>
        </w:rPr>
        <w:t>с. Засечное</w:t>
      </w:r>
    </w:p>
    <w:p w:rsidR="00D359A1" w:rsidRPr="00EA286B" w:rsidRDefault="00D359A1" w:rsidP="00EA286B">
      <w:pPr>
        <w:widowControl/>
        <w:jc w:val="center"/>
        <w:rPr>
          <w:color w:val="000000"/>
          <w:sz w:val="26"/>
          <w:szCs w:val="26"/>
        </w:rPr>
      </w:pPr>
    </w:p>
    <w:p w:rsidR="00EA286B" w:rsidRPr="009F3017" w:rsidRDefault="00EA286B" w:rsidP="006340F4">
      <w:pPr>
        <w:jc w:val="center"/>
        <w:rPr>
          <w:b/>
          <w:sz w:val="26"/>
          <w:szCs w:val="26"/>
        </w:rPr>
      </w:pPr>
      <w:r w:rsidRPr="006340F4">
        <w:rPr>
          <w:b/>
          <w:sz w:val="28"/>
        </w:rPr>
        <w:tab/>
      </w:r>
      <w:r w:rsidR="000E22F2" w:rsidRPr="006340F4">
        <w:rPr>
          <w:b/>
          <w:sz w:val="28"/>
        </w:rPr>
        <w:t xml:space="preserve"> Об отмене  </w:t>
      </w:r>
      <w:proofErr w:type="gramStart"/>
      <w:r w:rsidR="000E22F2" w:rsidRPr="006340F4">
        <w:rPr>
          <w:b/>
          <w:sz w:val="28"/>
        </w:rPr>
        <w:t>решения Комитета местного самоуправления</w:t>
      </w:r>
      <w:r w:rsidR="006340F4" w:rsidRPr="006340F4">
        <w:rPr>
          <w:b/>
          <w:sz w:val="28"/>
        </w:rPr>
        <w:t xml:space="preserve"> Засечного сельсовета </w:t>
      </w:r>
      <w:r w:rsidR="006340F4" w:rsidRPr="009F3017">
        <w:rPr>
          <w:b/>
          <w:sz w:val="26"/>
          <w:szCs w:val="26"/>
        </w:rPr>
        <w:t>Пензенского района Пензенской области</w:t>
      </w:r>
      <w:proofErr w:type="gramEnd"/>
      <w:r w:rsidR="006340F4">
        <w:rPr>
          <w:b/>
          <w:sz w:val="26"/>
          <w:szCs w:val="26"/>
        </w:rPr>
        <w:t xml:space="preserve"> от 29.04.2021 №69/9-7</w:t>
      </w:r>
      <w:r w:rsidR="006340F4">
        <w:rPr>
          <w:b/>
          <w:sz w:val="26"/>
          <w:szCs w:val="26"/>
        </w:rPr>
        <w:br/>
        <w:t xml:space="preserve">  «</w:t>
      </w:r>
      <w:r w:rsidRPr="009F3017">
        <w:rPr>
          <w:b/>
          <w:bCs/>
          <w:kern w:val="36"/>
          <w:sz w:val="26"/>
          <w:szCs w:val="26"/>
        </w:rPr>
        <w:t xml:space="preserve">Об утверждении </w:t>
      </w:r>
      <w:r w:rsidRPr="009F3017">
        <w:rPr>
          <w:b/>
          <w:sz w:val="26"/>
          <w:szCs w:val="26"/>
        </w:rPr>
        <w:t xml:space="preserve">местных нормативов градостроительного проектирования </w:t>
      </w:r>
      <w:r>
        <w:rPr>
          <w:b/>
          <w:sz w:val="26"/>
          <w:szCs w:val="26"/>
        </w:rPr>
        <w:t>Засечного</w:t>
      </w:r>
      <w:r w:rsidRPr="009F3017">
        <w:rPr>
          <w:b/>
          <w:sz w:val="26"/>
          <w:szCs w:val="26"/>
        </w:rPr>
        <w:t xml:space="preserve"> сельсовета Пензенского района Пензенской области</w:t>
      </w:r>
      <w:r w:rsidR="006340F4">
        <w:rPr>
          <w:b/>
          <w:sz w:val="26"/>
          <w:szCs w:val="26"/>
        </w:rPr>
        <w:t>»</w:t>
      </w:r>
    </w:p>
    <w:p w:rsidR="00EA286B" w:rsidRPr="009F3017" w:rsidRDefault="00EA286B" w:rsidP="00EA286B">
      <w:pPr>
        <w:jc w:val="center"/>
        <w:rPr>
          <w:b/>
          <w:sz w:val="26"/>
          <w:szCs w:val="26"/>
        </w:rPr>
      </w:pPr>
    </w:p>
    <w:p w:rsidR="00EA286B" w:rsidRPr="00870761" w:rsidRDefault="00870761" w:rsidP="00870761">
      <w:pPr>
        <w:ind w:firstLine="708"/>
        <w:jc w:val="both"/>
        <w:rPr>
          <w:sz w:val="28"/>
          <w:szCs w:val="28"/>
        </w:rPr>
      </w:pPr>
      <w:r w:rsidRPr="0041026E">
        <w:rPr>
          <w:sz w:val="28"/>
          <w:szCs w:val="28"/>
        </w:rPr>
        <w:t xml:space="preserve">В соответствии  с частью 1 статьи 29.4 Градостроительного кодекса Российской Федерации, </w:t>
      </w:r>
      <w:hyperlink r:id="rId9" w:history="1">
        <w:r w:rsidRPr="0041026E">
          <w:rPr>
            <w:sz w:val="28"/>
            <w:szCs w:val="28"/>
          </w:rPr>
          <w:t>Федеральным законом</w:t>
        </w:r>
      </w:hyperlink>
      <w:r w:rsidRPr="0041026E">
        <w:rPr>
          <w:sz w:val="28"/>
          <w:szCs w:val="28"/>
        </w:rPr>
        <w:t xml:space="preserve"> от 6 октября 2003 года N 131-ФЗ "Об общих принципах организации местного самоуправления в Российской Федерации",  статьей 14.1 Закона Пензенской области от 14.11.2006 </w:t>
      </w:r>
      <w:r>
        <w:rPr>
          <w:sz w:val="28"/>
          <w:szCs w:val="28"/>
        </w:rPr>
        <w:br/>
      </w:r>
      <w:r w:rsidRPr="0041026E">
        <w:rPr>
          <w:sz w:val="28"/>
          <w:szCs w:val="28"/>
        </w:rPr>
        <w:t xml:space="preserve">№1164-ЗПО «Градостроительный устав Пензенской области», </w:t>
      </w:r>
      <w:r w:rsidR="006340F4" w:rsidRPr="006340F4">
        <w:rPr>
          <w:sz w:val="26"/>
          <w:szCs w:val="26"/>
        </w:rPr>
        <w:t>рассмотрев  экспертное заключение №1741/ОР-2021</w:t>
      </w:r>
      <w:r w:rsidR="006340F4">
        <w:rPr>
          <w:sz w:val="26"/>
          <w:szCs w:val="26"/>
        </w:rPr>
        <w:t xml:space="preserve"> от 28.06.2021,</w:t>
      </w:r>
    </w:p>
    <w:p w:rsidR="006340F4" w:rsidRDefault="006340F4" w:rsidP="006340F4">
      <w:pPr>
        <w:ind w:firstLine="708"/>
        <w:jc w:val="both"/>
        <w:rPr>
          <w:sz w:val="26"/>
          <w:szCs w:val="26"/>
        </w:rPr>
      </w:pPr>
    </w:p>
    <w:p w:rsidR="006340F4" w:rsidRPr="006340F4" w:rsidRDefault="006340F4" w:rsidP="006340F4">
      <w:pPr>
        <w:autoSpaceDE w:val="0"/>
        <w:autoSpaceDN w:val="0"/>
        <w:adjustRightInd w:val="0"/>
        <w:spacing w:line="252" w:lineRule="auto"/>
        <w:ind w:firstLine="709"/>
        <w:jc w:val="both"/>
        <w:rPr>
          <w:b/>
          <w:color w:val="000000"/>
          <w:sz w:val="28"/>
          <w:szCs w:val="28"/>
        </w:rPr>
      </w:pPr>
      <w:r w:rsidRPr="00AB495F">
        <w:rPr>
          <w:sz w:val="28"/>
          <w:szCs w:val="28"/>
        </w:rPr>
        <w:t xml:space="preserve">                  </w:t>
      </w:r>
      <w:r w:rsidRPr="00AB495F">
        <w:rPr>
          <w:b/>
          <w:color w:val="000000"/>
          <w:sz w:val="28"/>
          <w:szCs w:val="28"/>
        </w:rPr>
        <w:t>Комитет местного самоуправления решил:</w:t>
      </w:r>
    </w:p>
    <w:p w:rsidR="00EA286B" w:rsidRPr="009F3017" w:rsidRDefault="00EA286B" w:rsidP="00EA286B">
      <w:pPr>
        <w:jc w:val="center"/>
        <w:rPr>
          <w:b/>
          <w:sz w:val="26"/>
          <w:szCs w:val="26"/>
        </w:rPr>
      </w:pPr>
    </w:p>
    <w:p w:rsidR="00227B69" w:rsidRDefault="00EA286B" w:rsidP="00EA286B">
      <w:pPr>
        <w:ind w:firstLine="540"/>
        <w:jc w:val="both"/>
        <w:rPr>
          <w:sz w:val="26"/>
          <w:szCs w:val="26"/>
        </w:rPr>
      </w:pPr>
      <w:r w:rsidRPr="009F3017">
        <w:rPr>
          <w:sz w:val="26"/>
          <w:szCs w:val="26"/>
        </w:rPr>
        <w:t xml:space="preserve">1. </w:t>
      </w:r>
      <w:r w:rsidR="006340F4">
        <w:rPr>
          <w:sz w:val="26"/>
          <w:szCs w:val="26"/>
        </w:rPr>
        <w:t xml:space="preserve">Отменить решение </w:t>
      </w:r>
      <w:proofErr w:type="gramStart"/>
      <w:r w:rsidR="006340F4">
        <w:rPr>
          <w:sz w:val="26"/>
          <w:szCs w:val="26"/>
        </w:rPr>
        <w:t xml:space="preserve">Комитета </w:t>
      </w:r>
      <w:r w:rsidR="006340F4" w:rsidRPr="00F251E1">
        <w:rPr>
          <w:sz w:val="26"/>
          <w:szCs w:val="26"/>
        </w:rPr>
        <w:t>местного самоуправления Засечного сельсовета  Пензенского района Пензенской области</w:t>
      </w:r>
      <w:proofErr w:type="gramEnd"/>
      <w:r w:rsidR="006340F4" w:rsidRPr="00F251E1">
        <w:rPr>
          <w:sz w:val="26"/>
          <w:szCs w:val="26"/>
        </w:rPr>
        <w:t xml:space="preserve"> от </w:t>
      </w:r>
      <w:r w:rsidR="006340F4" w:rsidRPr="00227B69">
        <w:rPr>
          <w:sz w:val="26"/>
          <w:szCs w:val="26"/>
        </w:rPr>
        <w:t xml:space="preserve">29.04.2021 №69/9-7 </w:t>
      </w:r>
      <w:r w:rsidR="006340F4" w:rsidRPr="00F251E1">
        <w:rPr>
          <w:sz w:val="26"/>
          <w:szCs w:val="26"/>
        </w:rPr>
        <w:t>«</w:t>
      </w:r>
      <w:r w:rsidR="006340F4" w:rsidRPr="00F251E1">
        <w:rPr>
          <w:bCs/>
          <w:kern w:val="36"/>
          <w:sz w:val="26"/>
          <w:szCs w:val="26"/>
        </w:rPr>
        <w:t xml:space="preserve">Об утверждении </w:t>
      </w:r>
      <w:r w:rsidR="006340F4" w:rsidRPr="00F251E1">
        <w:rPr>
          <w:sz w:val="26"/>
          <w:szCs w:val="26"/>
        </w:rPr>
        <w:t>местных нормативов градостроительного проектирования Засечного сельсовета Пензенского района Пензенской области»</w:t>
      </w:r>
    </w:p>
    <w:p w:rsidR="00EA286B" w:rsidRPr="00227B69" w:rsidRDefault="00F251E1" w:rsidP="00227B69">
      <w:pPr>
        <w:ind w:firstLine="540"/>
        <w:jc w:val="both"/>
        <w:rPr>
          <w:sz w:val="26"/>
          <w:szCs w:val="26"/>
        </w:rPr>
      </w:pPr>
      <w:r w:rsidRPr="00F251E1">
        <w:rPr>
          <w:sz w:val="26"/>
          <w:szCs w:val="26"/>
        </w:rPr>
        <w:t>2.</w:t>
      </w:r>
      <w:r w:rsidR="00EA286B" w:rsidRPr="003A56EF">
        <w:rPr>
          <w:sz w:val="28"/>
          <w:szCs w:val="28"/>
        </w:rPr>
        <w:t xml:space="preserve">Настоящее </w:t>
      </w:r>
      <w:r w:rsidR="00F5119C">
        <w:rPr>
          <w:sz w:val="28"/>
          <w:szCs w:val="28"/>
        </w:rPr>
        <w:t xml:space="preserve">решение </w:t>
      </w:r>
      <w:r w:rsidR="00EA286B" w:rsidRPr="003A56EF">
        <w:rPr>
          <w:sz w:val="28"/>
          <w:szCs w:val="28"/>
        </w:rPr>
        <w:t>опубликовать в информационном бюллетене Засечного сельсовета  «Поселенческие ведомости» и</w:t>
      </w:r>
      <w:r w:rsidR="00EA286B">
        <w:rPr>
          <w:sz w:val="28"/>
          <w:szCs w:val="28"/>
        </w:rPr>
        <w:t xml:space="preserve"> разместить</w:t>
      </w:r>
      <w:r w:rsidR="00EA286B" w:rsidRPr="003A56EF">
        <w:rPr>
          <w:sz w:val="28"/>
          <w:szCs w:val="28"/>
        </w:rPr>
        <w:t xml:space="preserve"> на официальном сайте администрации Засечного сельсовета в сети "Интернет".</w:t>
      </w:r>
    </w:p>
    <w:p w:rsidR="00EA286B" w:rsidRPr="009F3017" w:rsidRDefault="00227B69" w:rsidP="00EA286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EA286B" w:rsidRPr="009F3017">
        <w:rPr>
          <w:sz w:val="26"/>
          <w:szCs w:val="26"/>
        </w:rPr>
        <w:t xml:space="preserve">. Настоящее </w:t>
      </w:r>
      <w:r w:rsidR="00F5119C">
        <w:rPr>
          <w:sz w:val="26"/>
          <w:szCs w:val="26"/>
        </w:rPr>
        <w:t>решение</w:t>
      </w:r>
      <w:r w:rsidR="00EA286B">
        <w:rPr>
          <w:sz w:val="26"/>
          <w:szCs w:val="26"/>
        </w:rPr>
        <w:t xml:space="preserve"> </w:t>
      </w:r>
      <w:r w:rsidR="00EA286B" w:rsidRPr="009F3017">
        <w:rPr>
          <w:sz w:val="26"/>
          <w:szCs w:val="26"/>
        </w:rPr>
        <w:t xml:space="preserve"> вступает в силу после официального опубликования.</w:t>
      </w:r>
    </w:p>
    <w:p w:rsidR="00F5119C" w:rsidRDefault="00227B69" w:rsidP="00227B69">
      <w:pPr>
        <w:pStyle w:val="ConsPlusNormal"/>
        <w:ind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="00EA286B" w:rsidRPr="003A56EF">
        <w:rPr>
          <w:rFonts w:cs="Times New Roman"/>
          <w:sz w:val="28"/>
          <w:szCs w:val="28"/>
        </w:rPr>
        <w:t>.</w:t>
      </w:r>
      <w:proofErr w:type="gramStart"/>
      <w:r w:rsidR="00EA286B" w:rsidRPr="003A56EF">
        <w:rPr>
          <w:rFonts w:cs="Times New Roman"/>
          <w:sz w:val="28"/>
          <w:szCs w:val="28"/>
        </w:rPr>
        <w:t>Контроль за</w:t>
      </w:r>
      <w:proofErr w:type="gramEnd"/>
      <w:r w:rsidR="00EA286B" w:rsidRPr="003A56EF">
        <w:rPr>
          <w:rFonts w:cs="Times New Roman"/>
          <w:sz w:val="28"/>
          <w:szCs w:val="28"/>
        </w:rPr>
        <w:t xml:space="preserve"> выполнением настоящего </w:t>
      </w:r>
      <w:r w:rsidR="00F5119C">
        <w:rPr>
          <w:rFonts w:cs="Times New Roman"/>
          <w:sz w:val="28"/>
          <w:szCs w:val="28"/>
        </w:rPr>
        <w:t>решения</w:t>
      </w:r>
      <w:r w:rsidR="00EA286B" w:rsidRPr="003A56EF">
        <w:rPr>
          <w:rFonts w:cs="Times New Roman"/>
          <w:sz w:val="28"/>
          <w:szCs w:val="28"/>
        </w:rPr>
        <w:t xml:space="preserve"> возложить на главу Засечного сельсовета </w:t>
      </w:r>
      <w:r>
        <w:rPr>
          <w:rFonts w:cs="Times New Roman"/>
          <w:sz w:val="28"/>
          <w:szCs w:val="28"/>
        </w:rPr>
        <w:t>Богачёва А.В.</w:t>
      </w:r>
    </w:p>
    <w:p w:rsidR="00227B69" w:rsidRDefault="00227B69" w:rsidP="00227B69">
      <w:pPr>
        <w:pStyle w:val="ConsPlusNormal"/>
        <w:ind w:firstLine="540"/>
        <w:jc w:val="both"/>
        <w:rPr>
          <w:rFonts w:cs="Times New Roman"/>
          <w:sz w:val="28"/>
          <w:szCs w:val="28"/>
        </w:rPr>
      </w:pPr>
    </w:p>
    <w:p w:rsidR="00227B69" w:rsidRDefault="00227B69" w:rsidP="00227B69">
      <w:pPr>
        <w:pStyle w:val="ConsPlusNormal"/>
        <w:ind w:firstLine="540"/>
        <w:jc w:val="both"/>
        <w:rPr>
          <w:sz w:val="26"/>
          <w:szCs w:val="26"/>
        </w:rPr>
      </w:pPr>
    </w:p>
    <w:p w:rsidR="00F5119C" w:rsidRDefault="00F5119C" w:rsidP="00EA286B">
      <w:pPr>
        <w:ind w:firstLine="993"/>
        <w:jc w:val="both"/>
        <w:rPr>
          <w:sz w:val="26"/>
          <w:szCs w:val="26"/>
        </w:rPr>
      </w:pPr>
    </w:p>
    <w:p w:rsidR="00EA286B" w:rsidRPr="009F3017" w:rsidRDefault="00EA286B" w:rsidP="0030093D">
      <w:pPr>
        <w:jc w:val="both"/>
        <w:rPr>
          <w:sz w:val="26"/>
          <w:szCs w:val="26"/>
        </w:rPr>
      </w:pPr>
    </w:p>
    <w:p w:rsidR="00BA6A72" w:rsidRDefault="00EA286B" w:rsidP="00870761">
      <w:pPr>
        <w:pStyle w:val="ConsPlusNonformat"/>
        <w:jc w:val="both"/>
        <w:rPr>
          <w:rFonts w:ascii="Times New Roman" w:hAnsi="Times New Roman" w:cs="Times New Roman"/>
        </w:rPr>
      </w:pPr>
      <w:r w:rsidRPr="009F3017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F5119C">
        <w:rPr>
          <w:rFonts w:ascii="Times New Roman" w:hAnsi="Times New Roman" w:cs="Times New Roman"/>
          <w:sz w:val="26"/>
          <w:szCs w:val="26"/>
        </w:rPr>
        <w:t>сельсовета</w:t>
      </w:r>
      <w:r w:rsidRPr="009F3017">
        <w:rPr>
          <w:rFonts w:ascii="Times New Roman" w:hAnsi="Times New Roman" w:cs="Times New Roman"/>
          <w:sz w:val="26"/>
          <w:szCs w:val="26"/>
        </w:rPr>
        <w:tab/>
      </w:r>
      <w:r w:rsidRPr="009F3017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F5119C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F5119C">
        <w:rPr>
          <w:rFonts w:ascii="Times New Roman" w:hAnsi="Times New Roman" w:cs="Times New Roman"/>
          <w:sz w:val="26"/>
          <w:szCs w:val="26"/>
        </w:rPr>
        <w:t>А.В. Богачёв</w:t>
      </w:r>
      <w:bookmarkStart w:id="0" w:name="__RefHeading___Toc27727_3578142504"/>
      <w:bookmarkEnd w:id="0"/>
    </w:p>
    <w:sectPr w:rsidR="00BA6A72" w:rsidSect="00A91C72">
      <w:footerReference w:type="default" r:id="rId10"/>
      <w:pgSz w:w="11906" w:h="16838"/>
      <w:pgMar w:top="1134" w:right="567" w:bottom="1134" w:left="1701" w:header="567" w:footer="773" w:gutter="0"/>
      <w:pgNumType w:start="1"/>
      <w:cols w:space="720"/>
      <w:formProt w:val="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4BB" w:rsidRDefault="00AA74BB">
      <w:r>
        <w:separator/>
      </w:r>
    </w:p>
  </w:endnote>
  <w:endnote w:type="continuationSeparator" w:id="0">
    <w:p w:rsidR="00AA74BB" w:rsidRDefault="00AA74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2F2" w:rsidRDefault="008039C9" w:rsidP="00B52ED5">
    <w:pPr>
      <w:pStyle w:val="a5"/>
      <w:rPr>
        <w:sz w:val="16"/>
      </w:rPr>
    </w:pPr>
    <w:fldSimple w:instr=" FILENAME \* Lower\p  \* MERGEFORMAT ">
      <w:r w:rsidR="00870761" w:rsidRPr="00870761">
        <w:rPr>
          <w:noProof/>
          <w:sz w:val="16"/>
        </w:rPr>
        <w:t>d:\мои документы\нпа\1.кмс решения\решения 2021</w:t>
      </w:r>
      <w:r w:rsidR="00870761">
        <w:rPr>
          <w:noProof/>
        </w:rPr>
        <w:t xml:space="preserve"> год\28  от 22.07.2021\об отмене  р 69-9-7 местных нормативов градостроитель.docx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4BB" w:rsidRDefault="00AA74BB">
      <w:r>
        <w:separator/>
      </w:r>
    </w:p>
  </w:footnote>
  <w:footnote w:type="continuationSeparator" w:id="0">
    <w:p w:rsidR="00AA74BB" w:rsidRDefault="00AA74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65113"/>
    <w:multiLevelType w:val="multilevel"/>
    <w:tmpl w:val="FFB448E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250C6590"/>
    <w:multiLevelType w:val="multilevel"/>
    <w:tmpl w:val="320C53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8D0307C"/>
    <w:multiLevelType w:val="multilevel"/>
    <w:tmpl w:val="FE70B87E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1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4C883180"/>
    <w:multiLevelType w:val="hybridMultilevel"/>
    <w:tmpl w:val="7F265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EC6592"/>
    <w:multiLevelType w:val="multilevel"/>
    <w:tmpl w:val="DD1C149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506D"/>
    <w:rsid w:val="00003B13"/>
    <w:rsid w:val="00004140"/>
    <w:rsid w:val="00014419"/>
    <w:rsid w:val="0004705D"/>
    <w:rsid w:val="00060399"/>
    <w:rsid w:val="00070247"/>
    <w:rsid w:val="00074552"/>
    <w:rsid w:val="000B1160"/>
    <w:rsid w:val="000D6D8C"/>
    <w:rsid w:val="000E22F2"/>
    <w:rsid w:val="000E6B0A"/>
    <w:rsid w:val="000E6BC9"/>
    <w:rsid w:val="000F2BFC"/>
    <w:rsid w:val="0012039B"/>
    <w:rsid w:val="00140141"/>
    <w:rsid w:val="00144737"/>
    <w:rsid w:val="00144E13"/>
    <w:rsid w:val="001475D0"/>
    <w:rsid w:val="00152CCF"/>
    <w:rsid w:val="00154605"/>
    <w:rsid w:val="00156017"/>
    <w:rsid w:val="00176924"/>
    <w:rsid w:val="00185134"/>
    <w:rsid w:val="00190DEE"/>
    <w:rsid w:val="001A5BFE"/>
    <w:rsid w:val="001B2A51"/>
    <w:rsid w:val="001B7A0D"/>
    <w:rsid w:val="001C0869"/>
    <w:rsid w:val="001E1D49"/>
    <w:rsid w:val="001E692E"/>
    <w:rsid w:val="001F1FF1"/>
    <w:rsid w:val="0020394C"/>
    <w:rsid w:val="00204F72"/>
    <w:rsid w:val="00227B69"/>
    <w:rsid w:val="0024384B"/>
    <w:rsid w:val="002454D1"/>
    <w:rsid w:val="00271AE9"/>
    <w:rsid w:val="0027548C"/>
    <w:rsid w:val="002A2CC8"/>
    <w:rsid w:val="002B3378"/>
    <w:rsid w:val="002B6B95"/>
    <w:rsid w:val="002D0589"/>
    <w:rsid w:val="002E3A70"/>
    <w:rsid w:val="002F3B0F"/>
    <w:rsid w:val="0030093D"/>
    <w:rsid w:val="003152A8"/>
    <w:rsid w:val="0033099F"/>
    <w:rsid w:val="00347CA1"/>
    <w:rsid w:val="00351B23"/>
    <w:rsid w:val="00357769"/>
    <w:rsid w:val="00361371"/>
    <w:rsid w:val="00397591"/>
    <w:rsid w:val="003A1F03"/>
    <w:rsid w:val="003A3719"/>
    <w:rsid w:val="003B5866"/>
    <w:rsid w:val="003C48E7"/>
    <w:rsid w:val="003C5407"/>
    <w:rsid w:val="003F0029"/>
    <w:rsid w:val="003F0792"/>
    <w:rsid w:val="003F4EA4"/>
    <w:rsid w:val="00423B9C"/>
    <w:rsid w:val="00426FF1"/>
    <w:rsid w:val="00456216"/>
    <w:rsid w:val="00457052"/>
    <w:rsid w:val="0047451C"/>
    <w:rsid w:val="0048083C"/>
    <w:rsid w:val="004827C1"/>
    <w:rsid w:val="00491EA3"/>
    <w:rsid w:val="0049613D"/>
    <w:rsid w:val="00497627"/>
    <w:rsid w:val="004A0B06"/>
    <w:rsid w:val="004D379D"/>
    <w:rsid w:val="004E4F80"/>
    <w:rsid w:val="004F2F09"/>
    <w:rsid w:val="004F3903"/>
    <w:rsid w:val="004F3DE8"/>
    <w:rsid w:val="00506FA3"/>
    <w:rsid w:val="0051080E"/>
    <w:rsid w:val="005237B7"/>
    <w:rsid w:val="00536B7F"/>
    <w:rsid w:val="0054374E"/>
    <w:rsid w:val="00556FF0"/>
    <w:rsid w:val="0056471F"/>
    <w:rsid w:val="005A22CE"/>
    <w:rsid w:val="005A3664"/>
    <w:rsid w:val="005A5AE8"/>
    <w:rsid w:val="005C0E51"/>
    <w:rsid w:val="005F0745"/>
    <w:rsid w:val="00607407"/>
    <w:rsid w:val="00621039"/>
    <w:rsid w:val="006246CD"/>
    <w:rsid w:val="00626FCD"/>
    <w:rsid w:val="006340F4"/>
    <w:rsid w:val="0066781B"/>
    <w:rsid w:val="00670797"/>
    <w:rsid w:val="006739FF"/>
    <w:rsid w:val="0069184F"/>
    <w:rsid w:val="006960A4"/>
    <w:rsid w:val="006B35FB"/>
    <w:rsid w:val="006F4247"/>
    <w:rsid w:val="00700632"/>
    <w:rsid w:val="00713190"/>
    <w:rsid w:val="007208B2"/>
    <w:rsid w:val="007212A0"/>
    <w:rsid w:val="007345A4"/>
    <w:rsid w:val="00737368"/>
    <w:rsid w:val="0074074F"/>
    <w:rsid w:val="00744E96"/>
    <w:rsid w:val="00762619"/>
    <w:rsid w:val="007734F3"/>
    <w:rsid w:val="007767E5"/>
    <w:rsid w:val="00791D34"/>
    <w:rsid w:val="00797924"/>
    <w:rsid w:val="007C029D"/>
    <w:rsid w:val="007C1D25"/>
    <w:rsid w:val="007C35E0"/>
    <w:rsid w:val="007C5242"/>
    <w:rsid w:val="007D41F2"/>
    <w:rsid w:val="007F3006"/>
    <w:rsid w:val="008039C9"/>
    <w:rsid w:val="00805096"/>
    <w:rsid w:val="008217BE"/>
    <w:rsid w:val="00822786"/>
    <w:rsid w:val="008228E3"/>
    <w:rsid w:val="008512B0"/>
    <w:rsid w:val="00870761"/>
    <w:rsid w:val="00886F02"/>
    <w:rsid w:val="008B484C"/>
    <w:rsid w:val="008F2667"/>
    <w:rsid w:val="00911839"/>
    <w:rsid w:val="00913E4F"/>
    <w:rsid w:val="00920C15"/>
    <w:rsid w:val="0093063D"/>
    <w:rsid w:val="009634A5"/>
    <w:rsid w:val="009651F3"/>
    <w:rsid w:val="00965B3A"/>
    <w:rsid w:val="00970881"/>
    <w:rsid w:val="009A0ECD"/>
    <w:rsid w:val="009B59F0"/>
    <w:rsid w:val="009C4BE5"/>
    <w:rsid w:val="009D14EE"/>
    <w:rsid w:val="009E130A"/>
    <w:rsid w:val="009F010E"/>
    <w:rsid w:val="009F1539"/>
    <w:rsid w:val="009F7164"/>
    <w:rsid w:val="00A01858"/>
    <w:rsid w:val="00A218D2"/>
    <w:rsid w:val="00A549D6"/>
    <w:rsid w:val="00A55D68"/>
    <w:rsid w:val="00A91C72"/>
    <w:rsid w:val="00AA74BB"/>
    <w:rsid w:val="00AB7781"/>
    <w:rsid w:val="00AE324C"/>
    <w:rsid w:val="00AF3EED"/>
    <w:rsid w:val="00AF66E7"/>
    <w:rsid w:val="00AF722E"/>
    <w:rsid w:val="00B14B49"/>
    <w:rsid w:val="00B209AB"/>
    <w:rsid w:val="00B24C00"/>
    <w:rsid w:val="00B52ED5"/>
    <w:rsid w:val="00B713DD"/>
    <w:rsid w:val="00B8250D"/>
    <w:rsid w:val="00B868B9"/>
    <w:rsid w:val="00BA5A70"/>
    <w:rsid w:val="00BA6A72"/>
    <w:rsid w:val="00BB592D"/>
    <w:rsid w:val="00BC488B"/>
    <w:rsid w:val="00BE6CAC"/>
    <w:rsid w:val="00C24A04"/>
    <w:rsid w:val="00C306A6"/>
    <w:rsid w:val="00C30ED1"/>
    <w:rsid w:val="00C43890"/>
    <w:rsid w:val="00C472D8"/>
    <w:rsid w:val="00C51C9C"/>
    <w:rsid w:val="00C56A98"/>
    <w:rsid w:val="00C71EE1"/>
    <w:rsid w:val="00C92242"/>
    <w:rsid w:val="00C93027"/>
    <w:rsid w:val="00C96F98"/>
    <w:rsid w:val="00CA6FF9"/>
    <w:rsid w:val="00CA7010"/>
    <w:rsid w:val="00CA7455"/>
    <w:rsid w:val="00CB39BF"/>
    <w:rsid w:val="00CD12E0"/>
    <w:rsid w:val="00CE22DF"/>
    <w:rsid w:val="00D033A5"/>
    <w:rsid w:val="00D17601"/>
    <w:rsid w:val="00D3044A"/>
    <w:rsid w:val="00D32C28"/>
    <w:rsid w:val="00D359A1"/>
    <w:rsid w:val="00D457BD"/>
    <w:rsid w:val="00D463D1"/>
    <w:rsid w:val="00D56C32"/>
    <w:rsid w:val="00D8055A"/>
    <w:rsid w:val="00D92B08"/>
    <w:rsid w:val="00DA0147"/>
    <w:rsid w:val="00DB040E"/>
    <w:rsid w:val="00DD535C"/>
    <w:rsid w:val="00DD6353"/>
    <w:rsid w:val="00DD74B0"/>
    <w:rsid w:val="00DE589A"/>
    <w:rsid w:val="00DF7619"/>
    <w:rsid w:val="00E06208"/>
    <w:rsid w:val="00E22718"/>
    <w:rsid w:val="00E3094E"/>
    <w:rsid w:val="00E31563"/>
    <w:rsid w:val="00E3654D"/>
    <w:rsid w:val="00E60152"/>
    <w:rsid w:val="00E6158F"/>
    <w:rsid w:val="00E65CCA"/>
    <w:rsid w:val="00E6781C"/>
    <w:rsid w:val="00E7083D"/>
    <w:rsid w:val="00E931EB"/>
    <w:rsid w:val="00EA286B"/>
    <w:rsid w:val="00EB6167"/>
    <w:rsid w:val="00EB7D1F"/>
    <w:rsid w:val="00ED2E79"/>
    <w:rsid w:val="00EF023C"/>
    <w:rsid w:val="00EF506D"/>
    <w:rsid w:val="00F22B88"/>
    <w:rsid w:val="00F251E1"/>
    <w:rsid w:val="00F26BFE"/>
    <w:rsid w:val="00F321C6"/>
    <w:rsid w:val="00F5119C"/>
    <w:rsid w:val="00F530B2"/>
    <w:rsid w:val="00F62C23"/>
    <w:rsid w:val="00F750BF"/>
    <w:rsid w:val="00F873BF"/>
    <w:rsid w:val="00F956D3"/>
    <w:rsid w:val="00FB11C4"/>
    <w:rsid w:val="00FC4F89"/>
    <w:rsid w:val="00FD758A"/>
    <w:rsid w:val="00FE67A0"/>
    <w:rsid w:val="00FF42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index heading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36137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4C00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B24C00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rsid w:val="00F321C6"/>
    <w:rPr>
      <w:sz w:val="24"/>
    </w:rPr>
  </w:style>
  <w:style w:type="paragraph" w:styleId="a7">
    <w:name w:val="Balloon Text"/>
    <w:basedOn w:val="a"/>
    <w:link w:val="a8"/>
    <w:qFormat/>
    <w:rsid w:val="004745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qFormat/>
    <w:rsid w:val="0047451C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10"/>
    <w:next w:val="a9"/>
    <w:qFormat/>
    <w:rsid w:val="003A1F03"/>
    <w:pPr>
      <w:numPr>
        <w:numId w:val="1"/>
      </w:numPr>
      <w:outlineLvl w:val="0"/>
    </w:pPr>
    <w:rPr>
      <w:rFonts w:ascii="Liberation Serif" w:eastAsia="NSimSun" w:hAnsi="Liberation Serif"/>
      <w:b/>
      <w:bCs/>
      <w:sz w:val="48"/>
      <w:szCs w:val="48"/>
    </w:rPr>
  </w:style>
  <w:style w:type="paragraph" w:customStyle="1" w:styleId="21">
    <w:name w:val="Заголовок 21"/>
    <w:basedOn w:val="10"/>
    <w:next w:val="a9"/>
    <w:qFormat/>
    <w:rsid w:val="003A1F03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customStyle="1" w:styleId="-">
    <w:name w:val="Интернет-ссылка"/>
    <w:rsid w:val="003A1F03"/>
    <w:rPr>
      <w:color w:val="000080"/>
      <w:u w:val="single"/>
    </w:rPr>
  </w:style>
  <w:style w:type="character" w:customStyle="1" w:styleId="aa">
    <w:name w:val="Посещённая гиперссылка"/>
    <w:rsid w:val="003A1F03"/>
    <w:rPr>
      <w:color w:val="800000"/>
      <w:u w:val="single"/>
    </w:rPr>
  </w:style>
  <w:style w:type="character" w:customStyle="1" w:styleId="ab">
    <w:name w:val="Исходный текст"/>
    <w:qFormat/>
    <w:rsid w:val="003A1F03"/>
    <w:rPr>
      <w:rFonts w:ascii="Liberation Mono" w:eastAsia="NSimSun" w:hAnsi="Liberation Mono" w:cs="Liberation Mono"/>
    </w:rPr>
  </w:style>
  <w:style w:type="character" w:customStyle="1" w:styleId="ac">
    <w:name w:val="Ссылка указателя"/>
    <w:qFormat/>
    <w:rsid w:val="003A1F03"/>
  </w:style>
  <w:style w:type="character" w:styleId="ad">
    <w:name w:val="Emphasis"/>
    <w:qFormat/>
    <w:rsid w:val="003A1F03"/>
    <w:rPr>
      <w:i/>
      <w:iCs/>
    </w:rPr>
  </w:style>
  <w:style w:type="character" w:customStyle="1" w:styleId="ae">
    <w:name w:val="Выделение жирным"/>
    <w:qFormat/>
    <w:rsid w:val="003A1F03"/>
    <w:rPr>
      <w:b/>
      <w:bCs/>
    </w:rPr>
  </w:style>
  <w:style w:type="character" w:customStyle="1" w:styleId="WW8Num2z5">
    <w:name w:val="WW8Num2z5"/>
    <w:qFormat/>
    <w:rsid w:val="003A1F03"/>
  </w:style>
  <w:style w:type="character" w:customStyle="1" w:styleId="WW8Num2z0">
    <w:name w:val="WW8Num2z0"/>
    <w:qFormat/>
    <w:rsid w:val="003A1F0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A"/>
      <w:spacing w:val="-8"/>
      <w:kern w:val="2"/>
      <w:sz w:val="20"/>
      <w:szCs w:val="20"/>
      <w:lang w:val="ru-RU" w:eastAsia="ru-RU" w:bidi="hi-IN"/>
    </w:rPr>
  </w:style>
  <w:style w:type="character" w:customStyle="1" w:styleId="WW8Num2z1">
    <w:name w:val="WW8Num2z1"/>
    <w:qFormat/>
    <w:rsid w:val="003A1F03"/>
  </w:style>
  <w:style w:type="character" w:customStyle="1" w:styleId="WW8Num2z2">
    <w:name w:val="WW8Num2z2"/>
    <w:qFormat/>
    <w:rsid w:val="003A1F03"/>
  </w:style>
  <w:style w:type="character" w:customStyle="1" w:styleId="WW8Num2z3">
    <w:name w:val="WW8Num2z3"/>
    <w:qFormat/>
    <w:rsid w:val="003A1F03"/>
  </w:style>
  <w:style w:type="character" w:customStyle="1" w:styleId="WW8Num2z4">
    <w:name w:val="WW8Num2z4"/>
    <w:qFormat/>
    <w:rsid w:val="003A1F03"/>
  </w:style>
  <w:style w:type="character" w:customStyle="1" w:styleId="WW8Num2z6">
    <w:name w:val="WW8Num2z6"/>
    <w:qFormat/>
    <w:rsid w:val="003A1F03"/>
  </w:style>
  <w:style w:type="character" w:customStyle="1" w:styleId="WW8Num2z7">
    <w:name w:val="WW8Num2z7"/>
    <w:qFormat/>
    <w:rsid w:val="003A1F03"/>
  </w:style>
  <w:style w:type="character" w:customStyle="1" w:styleId="WW8Num2z8">
    <w:name w:val="WW8Num2z8"/>
    <w:qFormat/>
    <w:rsid w:val="003A1F03"/>
  </w:style>
  <w:style w:type="paragraph" w:customStyle="1" w:styleId="10">
    <w:name w:val="Заголовок1"/>
    <w:basedOn w:val="a"/>
    <w:next w:val="a9"/>
    <w:qFormat/>
    <w:rsid w:val="003A1F03"/>
    <w:pPr>
      <w:keepNext/>
      <w:widowControl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zh-CN" w:bidi="hi-IN"/>
    </w:rPr>
  </w:style>
  <w:style w:type="paragraph" w:styleId="a9">
    <w:name w:val="Body Text"/>
    <w:basedOn w:val="a"/>
    <w:link w:val="af"/>
    <w:rsid w:val="003A1F03"/>
    <w:pPr>
      <w:widowControl/>
      <w:spacing w:after="140" w:line="276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af">
    <w:name w:val="Основной текст Знак"/>
    <w:basedOn w:val="a0"/>
    <w:link w:val="a9"/>
    <w:rsid w:val="003A1F03"/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af0">
    <w:name w:val="List"/>
    <w:basedOn w:val="a9"/>
    <w:rsid w:val="003A1F03"/>
  </w:style>
  <w:style w:type="paragraph" w:customStyle="1" w:styleId="12">
    <w:name w:val="Название объекта1"/>
    <w:basedOn w:val="a"/>
    <w:qFormat/>
    <w:rsid w:val="003A1F03"/>
    <w:pPr>
      <w:widowControl/>
      <w:suppressLineNumbers/>
      <w:spacing w:before="120" w:after="120"/>
    </w:pPr>
    <w:rPr>
      <w:rFonts w:ascii="Liberation Serif" w:eastAsia="NSimSun" w:hAnsi="Liberation Serif" w:cs="Arial"/>
      <w:i/>
      <w:iCs/>
      <w:kern w:val="2"/>
      <w:sz w:val="24"/>
      <w:szCs w:val="24"/>
      <w:lang w:eastAsia="zh-CN" w:bidi="hi-IN"/>
    </w:rPr>
  </w:style>
  <w:style w:type="paragraph" w:styleId="13">
    <w:name w:val="index 1"/>
    <w:basedOn w:val="a"/>
    <w:next w:val="a"/>
    <w:autoRedefine/>
    <w:rsid w:val="003A1F03"/>
    <w:pPr>
      <w:ind w:left="200" w:hanging="200"/>
    </w:pPr>
  </w:style>
  <w:style w:type="paragraph" w:styleId="af1">
    <w:name w:val="index heading"/>
    <w:basedOn w:val="a"/>
    <w:qFormat/>
    <w:rsid w:val="003A1F03"/>
    <w:pPr>
      <w:widowControl/>
      <w:suppressLineNumber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ConsPlusNormal">
    <w:name w:val="ConsPlusNormal"/>
    <w:qFormat/>
    <w:rsid w:val="003A1F03"/>
    <w:rPr>
      <w:rFonts w:eastAsia="Arial" w:cs="Courier New"/>
      <w:kern w:val="2"/>
      <w:sz w:val="24"/>
      <w:szCs w:val="24"/>
      <w:lang w:eastAsia="zh-CN" w:bidi="hi-IN"/>
    </w:rPr>
  </w:style>
  <w:style w:type="paragraph" w:customStyle="1" w:styleId="af2">
    <w:name w:val="Обычный текст"/>
    <w:basedOn w:val="a"/>
    <w:qFormat/>
    <w:rsid w:val="003A1F03"/>
    <w:pPr>
      <w:widowControl/>
      <w:jc w:val="center"/>
    </w:pPr>
    <w:rPr>
      <w:rFonts w:ascii="Liberation Serif" w:hAnsi="Liberation Serif"/>
      <w:b/>
      <w:bCs/>
      <w:i/>
      <w:iCs/>
      <w:kern w:val="2"/>
      <w:sz w:val="24"/>
      <w:szCs w:val="24"/>
      <w:lang w:val="en-US" w:eastAsia="ar-SA" w:bidi="en-US"/>
    </w:rPr>
  </w:style>
  <w:style w:type="paragraph" w:customStyle="1" w:styleId="af3">
    <w:name w:val="Содержимое таблицы"/>
    <w:basedOn w:val="a"/>
    <w:qFormat/>
    <w:rsid w:val="003A1F03"/>
    <w:pPr>
      <w:widowControl/>
      <w:suppressLineNumber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ConsPlusTitle">
    <w:name w:val="ConsPlusTitle"/>
    <w:qFormat/>
    <w:rsid w:val="003A1F03"/>
    <w:pPr>
      <w:widowControl w:val="0"/>
    </w:pPr>
    <w:rPr>
      <w:rFonts w:ascii="Calibri" w:hAnsi="Calibri" w:cs="Calibri"/>
      <w:b/>
      <w:kern w:val="2"/>
      <w:sz w:val="24"/>
      <w:lang w:bidi="hi-IN"/>
    </w:rPr>
  </w:style>
  <w:style w:type="paragraph" w:customStyle="1" w:styleId="ConsPlusNonformat">
    <w:name w:val="ConsPlusNonformat"/>
    <w:qFormat/>
    <w:rsid w:val="003A1F03"/>
    <w:rPr>
      <w:rFonts w:ascii="Courier New" w:eastAsia="Arial" w:hAnsi="Courier New" w:cs="Courier New"/>
      <w:kern w:val="2"/>
      <w:sz w:val="24"/>
      <w:szCs w:val="24"/>
      <w:lang w:eastAsia="zh-CN" w:bidi="hi-IN"/>
    </w:rPr>
  </w:style>
  <w:style w:type="paragraph" w:customStyle="1" w:styleId="af4">
    <w:name w:val="Заголовок таблицы"/>
    <w:basedOn w:val="af3"/>
    <w:qFormat/>
    <w:rsid w:val="003A1F03"/>
    <w:pPr>
      <w:jc w:val="center"/>
    </w:pPr>
    <w:rPr>
      <w:b/>
      <w:bCs/>
    </w:rPr>
  </w:style>
  <w:style w:type="paragraph" w:customStyle="1" w:styleId="14">
    <w:name w:val="Заголовок таблицы ссылок1"/>
    <w:basedOn w:val="10"/>
    <w:qFormat/>
    <w:rsid w:val="003A1F03"/>
    <w:pPr>
      <w:suppressLineNumbers/>
    </w:pPr>
    <w:rPr>
      <w:b/>
      <w:bCs/>
      <w:sz w:val="32"/>
      <w:szCs w:val="32"/>
    </w:rPr>
  </w:style>
  <w:style w:type="paragraph" w:customStyle="1" w:styleId="110">
    <w:name w:val="Оглавление 11"/>
    <w:basedOn w:val="af1"/>
    <w:rsid w:val="003A1F03"/>
    <w:pPr>
      <w:tabs>
        <w:tab w:val="right" w:leader="dot" w:pos="9867"/>
      </w:tabs>
    </w:pPr>
  </w:style>
  <w:style w:type="paragraph" w:customStyle="1" w:styleId="31">
    <w:name w:val="Оглавление 31"/>
    <w:basedOn w:val="af1"/>
    <w:rsid w:val="003A1F03"/>
    <w:pPr>
      <w:tabs>
        <w:tab w:val="right" w:leader="dot" w:pos="9301"/>
      </w:tabs>
      <w:ind w:left="566"/>
    </w:pPr>
  </w:style>
  <w:style w:type="paragraph" w:customStyle="1" w:styleId="210">
    <w:name w:val="Оглавление 21"/>
    <w:basedOn w:val="af1"/>
    <w:rsid w:val="003A1F03"/>
    <w:pPr>
      <w:tabs>
        <w:tab w:val="right" w:leader="dot" w:pos="9584"/>
      </w:tabs>
      <w:ind w:left="283"/>
    </w:pPr>
  </w:style>
  <w:style w:type="paragraph" w:customStyle="1" w:styleId="41">
    <w:name w:val="Оглавление 41"/>
    <w:basedOn w:val="af1"/>
    <w:rsid w:val="003A1F03"/>
    <w:pPr>
      <w:tabs>
        <w:tab w:val="right" w:leader="dot" w:pos="9018"/>
      </w:tabs>
      <w:ind w:left="849"/>
    </w:pPr>
  </w:style>
  <w:style w:type="paragraph" w:customStyle="1" w:styleId="af5">
    <w:name w:val="Текст в заданном формате"/>
    <w:basedOn w:val="a"/>
    <w:qFormat/>
    <w:rsid w:val="003A1F03"/>
    <w:pPr>
      <w:widowControl/>
    </w:pPr>
    <w:rPr>
      <w:rFonts w:ascii="Liberation Mono" w:eastAsia="NSimSun" w:hAnsi="Liberation Mono" w:cs="Liberation Mono"/>
      <w:kern w:val="2"/>
      <w:lang w:eastAsia="zh-CN" w:bidi="hi-IN"/>
    </w:rPr>
  </w:style>
  <w:style w:type="paragraph" w:styleId="af6">
    <w:name w:val="No Spacing"/>
    <w:qFormat/>
    <w:rsid w:val="003A1F03"/>
    <w:rPr>
      <w:rFonts w:ascii="Liberation Serif" w:eastAsia="NSimSun" w:hAnsi="Liberation Serif" w:cs="Arial"/>
      <w:kern w:val="2"/>
      <w:sz w:val="22"/>
      <w:szCs w:val="22"/>
      <w:lang w:eastAsia="en-US" w:bidi="hi-IN"/>
    </w:rPr>
  </w:style>
  <w:style w:type="paragraph" w:customStyle="1" w:styleId="af7">
    <w:name w:val="Содержимое врезки"/>
    <w:basedOn w:val="a"/>
    <w:qFormat/>
    <w:rsid w:val="003A1F03"/>
    <w:pPr>
      <w:widowControl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af8">
    <w:name w:val="Верхний и нижний колонтитулы"/>
    <w:basedOn w:val="a"/>
    <w:qFormat/>
    <w:rsid w:val="003A1F03"/>
    <w:pPr>
      <w:widowControl/>
      <w:suppressLineNumbers/>
      <w:tabs>
        <w:tab w:val="center" w:pos="4933"/>
        <w:tab w:val="right" w:pos="9867"/>
      </w:tabs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15">
    <w:name w:val="Нижний колонтитул1"/>
    <w:basedOn w:val="af8"/>
    <w:rsid w:val="003A1F03"/>
  </w:style>
  <w:style w:type="numbering" w:customStyle="1" w:styleId="WW8Num2">
    <w:name w:val="WW8Num2"/>
    <w:qFormat/>
    <w:rsid w:val="003A1F03"/>
  </w:style>
  <w:style w:type="paragraph" w:customStyle="1" w:styleId="western">
    <w:name w:val="western"/>
    <w:basedOn w:val="a"/>
    <w:rsid w:val="003A1F03"/>
    <w:pPr>
      <w:widowControl/>
      <w:spacing w:before="100" w:beforeAutospacing="1" w:after="142" w:line="276" w:lineRule="auto"/>
    </w:pPr>
    <w:rPr>
      <w:sz w:val="24"/>
      <w:szCs w:val="24"/>
    </w:rPr>
  </w:style>
  <w:style w:type="table" w:styleId="af9">
    <w:name w:val="Table Grid"/>
    <w:basedOn w:val="a1"/>
    <w:uiPriority w:val="59"/>
    <w:rsid w:val="003A1F03"/>
    <w:rPr>
      <w:rFonts w:ascii="Liberation Serif" w:eastAsia="NSimSun" w:hAnsi="Liberation Serif" w:cs="Arial"/>
      <w:kern w:val="2"/>
      <w:szCs w:val="24"/>
      <w:lang w:eastAsia="zh-CN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"/>
    <w:uiPriority w:val="99"/>
    <w:unhideWhenUsed/>
    <w:rsid w:val="003A1F03"/>
    <w:pPr>
      <w:widowControl/>
      <w:spacing w:before="100" w:beforeAutospacing="1" w:after="142" w:line="276" w:lineRule="auto"/>
    </w:pPr>
    <w:rPr>
      <w:sz w:val="24"/>
      <w:szCs w:val="24"/>
    </w:rPr>
  </w:style>
  <w:style w:type="character" w:styleId="afb">
    <w:name w:val="Hyperlink"/>
    <w:rsid w:val="0048083C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3C48E7"/>
  </w:style>
  <w:style w:type="paragraph" w:styleId="afc">
    <w:name w:val="List Paragraph"/>
    <w:basedOn w:val="a"/>
    <w:uiPriority w:val="34"/>
    <w:qFormat/>
    <w:rsid w:val="009306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base.garant.ru/186367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rkovaII\AppData\Roaming\Microsoft\&#1064;&#1072;&#1073;&#1083;&#1086;&#1085;&#1099;\&#1053;&#1086;&#1074;&#1099;&#1077;%20&#1075;&#1077;&#1088;&#1073;&#1086;&#1074;&#1099;&#1077;%20&#1073;&#1083;&#1072;&#1085;&#1082;&#1080;\&#1055;&#1086;&#1089;&#1090;&#1072;&#1085;&#1086;&#1074;&#1083;&#1077;&#1085;&#1080;&#1077;%20&#1055;&#1088;&#1072;&#1074;&#1080;&#1090;&#1077;&#1083;&#1100;&#1089;&#1090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0588B-FE9A-4CA2-80BF-2E2B96272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1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Суркова Ирина Ивановна</dc:creator>
  <cp:lastModifiedBy>User</cp:lastModifiedBy>
  <cp:revision>2</cp:revision>
  <cp:lastPrinted>2021-07-21T07:34:00Z</cp:lastPrinted>
  <dcterms:created xsi:type="dcterms:W3CDTF">2021-07-22T10:44:00Z</dcterms:created>
  <dcterms:modified xsi:type="dcterms:W3CDTF">2021-07-22T10:44:00Z</dcterms:modified>
</cp:coreProperties>
</file>